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F127F" w14:textId="77777777" w:rsidR="00950529" w:rsidRDefault="00950529" w:rsidP="00950529">
      <w:pPr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Národní hřebčín Kladruby nad Labem</w:t>
      </w:r>
      <w:r>
        <w:rPr>
          <w:b/>
          <w:sz w:val="28"/>
          <w:szCs w:val="28"/>
        </w:rPr>
        <w:t xml:space="preserve"> </w:t>
      </w:r>
    </w:p>
    <w:p w14:paraId="35D54371" w14:textId="77777777" w:rsidR="00950529" w:rsidRDefault="00950529" w:rsidP="00950529">
      <w:pPr>
        <w:jc w:val="center"/>
        <w:rPr>
          <w:b/>
          <w:sz w:val="28"/>
          <w:szCs w:val="28"/>
        </w:rPr>
      </w:pPr>
    </w:p>
    <w:p w14:paraId="51890D75" w14:textId="77777777" w:rsidR="00950529" w:rsidRDefault="00950529" w:rsidP="00950529">
      <w:pPr>
        <w:jc w:val="center"/>
        <w:rPr>
          <w:b/>
          <w:sz w:val="24"/>
        </w:rPr>
      </w:pPr>
    </w:p>
    <w:p w14:paraId="11D61F51" w14:textId="152C0C7C" w:rsidR="00950529" w:rsidRDefault="00950529" w:rsidP="00950529">
      <w:pPr>
        <w:jc w:val="center"/>
        <w:rPr>
          <w:b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EFAAD82" wp14:editId="2250E9F4">
            <wp:simplePos x="0" y="0"/>
            <wp:positionH relativeFrom="margin">
              <wp:align>center</wp:align>
            </wp:positionH>
            <wp:positionV relativeFrom="paragraph">
              <wp:posOffset>57150</wp:posOffset>
            </wp:positionV>
            <wp:extent cx="734695" cy="885825"/>
            <wp:effectExtent l="0" t="0" r="8255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7C29C9" w14:textId="77777777" w:rsidR="00950529" w:rsidRDefault="00950529" w:rsidP="00950529">
      <w:pPr>
        <w:jc w:val="center"/>
        <w:rPr>
          <w:b/>
          <w:sz w:val="24"/>
        </w:rPr>
      </w:pPr>
    </w:p>
    <w:p w14:paraId="5C5BE92C" w14:textId="77777777" w:rsidR="00950529" w:rsidRDefault="00950529" w:rsidP="00950529">
      <w:pPr>
        <w:jc w:val="center"/>
        <w:rPr>
          <w:b/>
          <w:sz w:val="28"/>
        </w:rPr>
      </w:pPr>
    </w:p>
    <w:p w14:paraId="4D0D1F11" w14:textId="77777777" w:rsidR="00950529" w:rsidRDefault="00950529" w:rsidP="00950529">
      <w:pPr>
        <w:jc w:val="center"/>
        <w:rPr>
          <w:b/>
          <w:sz w:val="28"/>
        </w:rPr>
      </w:pPr>
    </w:p>
    <w:p w14:paraId="0B6DA01A" w14:textId="77777777" w:rsidR="00950529" w:rsidRDefault="00950529" w:rsidP="00950529">
      <w:pPr>
        <w:jc w:val="center"/>
        <w:rPr>
          <w:b/>
          <w:sz w:val="28"/>
        </w:rPr>
      </w:pPr>
    </w:p>
    <w:p w14:paraId="07A3BF85" w14:textId="77777777" w:rsidR="00950529" w:rsidRDefault="00950529" w:rsidP="00950529">
      <w:pPr>
        <w:jc w:val="center"/>
        <w:rPr>
          <w:b/>
          <w:sz w:val="28"/>
        </w:rPr>
      </w:pPr>
    </w:p>
    <w:p w14:paraId="2FF6FC07" w14:textId="23F5E5A1" w:rsidR="00950529" w:rsidRDefault="00950529" w:rsidP="00950529">
      <w:pPr>
        <w:jc w:val="center"/>
        <w:rPr>
          <w:b/>
          <w:sz w:val="28"/>
        </w:rPr>
      </w:pPr>
      <w:r>
        <w:rPr>
          <w:b/>
          <w:sz w:val="28"/>
        </w:rPr>
        <w:t xml:space="preserve">ZKOUŠKY </w:t>
      </w:r>
      <w:r w:rsidR="009B5C62">
        <w:rPr>
          <w:b/>
          <w:sz w:val="28"/>
        </w:rPr>
        <w:t>V</w:t>
      </w:r>
      <w:r>
        <w:rPr>
          <w:b/>
          <w:sz w:val="28"/>
        </w:rPr>
        <w:t>ÝKONNOSTI STAROKLADRUBSKÝCH KLISEN</w:t>
      </w:r>
    </w:p>
    <w:p w14:paraId="312F608D" w14:textId="77777777" w:rsidR="00950529" w:rsidRDefault="00950529" w:rsidP="00950529">
      <w:pPr>
        <w:jc w:val="center"/>
        <w:rPr>
          <w:b/>
          <w:sz w:val="28"/>
        </w:rPr>
      </w:pPr>
    </w:p>
    <w:p w14:paraId="0197CA0F" w14:textId="77777777" w:rsidR="00950529" w:rsidRDefault="00950529" w:rsidP="00950529">
      <w:pPr>
        <w:jc w:val="center"/>
        <w:rPr>
          <w:b/>
          <w:sz w:val="28"/>
        </w:rPr>
      </w:pPr>
    </w:p>
    <w:p w14:paraId="372F43D8" w14:textId="77777777" w:rsidR="00950529" w:rsidRDefault="00950529" w:rsidP="00950529">
      <w:pPr>
        <w:jc w:val="center"/>
        <w:rPr>
          <w:b/>
          <w:sz w:val="28"/>
        </w:rPr>
      </w:pPr>
      <w:r>
        <w:rPr>
          <w:b/>
          <w:sz w:val="28"/>
        </w:rPr>
        <w:t> V KLADRUBECH NAD LABEM</w:t>
      </w:r>
    </w:p>
    <w:p w14:paraId="2B4A7742" w14:textId="6C16CEA3" w:rsidR="00950529" w:rsidRPr="00F01530" w:rsidRDefault="00F01530" w:rsidP="00950529">
      <w:pPr>
        <w:jc w:val="center"/>
        <w:rPr>
          <w:b/>
          <w:color w:val="FF0000"/>
          <w:sz w:val="28"/>
        </w:rPr>
      </w:pPr>
      <w:r w:rsidRPr="00F01530">
        <w:rPr>
          <w:b/>
          <w:color w:val="FF0000"/>
          <w:sz w:val="28"/>
        </w:rPr>
        <w:t xml:space="preserve"> </w:t>
      </w:r>
    </w:p>
    <w:p w14:paraId="62CDF059" w14:textId="77777777" w:rsidR="00950529" w:rsidRPr="00F01530" w:rsidRDefault="00950529" w:rsidP="00950529">
      <w:pPr>
        <w:jc w:val="center"/>
        <w:rPr>
          <w:b/>
          <w:color w:val="FF0000"/>
          <w:sz w:val="28"/>
        </w:rPr>
      </w:pPr>
    </w:p>
    <w:p w14:paraId="118A6A37" w14:textId="77777777" w:rsidR="00950529" w:rsidRDefault="00950529" w:rsidP="00950529">
      <w:pPr>
        <w:rPr>
          <w:b/>
          <w:sz w:val="24"/>
          <w:szCs w:val="24"/>
        </w:rPr>
      </w:pPr>
    </w:p>
    <w:p w14:paraId="06197855" w14:textId="77777777" w:rsidR="00950529" w:rsidRDefault="00950529" w:rsidP="00950529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Program:</w:t>
      </w:r>
    </w:p>
    <w:p w14:paraId="1A29F8C6" w14:textId="77777777" w:rsidR="00950529" w:rsidRDefault="00950529" w:rsidP="00950529">
      <w:pPr>
        <w:rPr>
          <w:b/>
          <w:sz w:val="24"/>
          <w:szCs w:val="24"/>
        </w:rPr>
      </w:pPr>
    </w:p>
    <w:p w14:paraId="573977A1" w14:textId="606D7BB2" w:rsidR="00950529" w:rsidRPr="00C044F0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="00C044F0" w:rsidRPr="00C044F0">
        <w:rPr>
          <w:b/>
          <w:bCs/>
          <w:sz w:val="24"/>
          <w:szCs w:val="24"/>
        </w:rPr>
        <w:t>Úterý</w:t>
      </w:r>
      <w:r w:rsidRPr="00C044F0">
        <w:rPr>
          <w:b/>
          <w:bCs/>
          <w:sz w:val="24"/>
          <w:szCs w:val="24"/>
        </w:rPr>
        <w:t xml:space="preserve"> </w:t>
      </w:r>
      <w:r w:rsidR="005A5096">
        <w:rPr>
          <w:b/>
          <w:bCs/>
          <w:sz w:val="24"/>
          <w:szCs w:val="24"/>
        </w:rPr>
        <w:t>6</w:t>
      </w:r>
      <w:r w:rsidRPr="00C044F0">
        <w:rPr>
          <w:b/>
          <w:bCs/>
          <w:sz w:val="24"/>
          <w:szCs w:val="24"/>
        </w:rPr>
        <w:t>.</w:t>
      </w:r>
      <w:r w:rsidR="005A5096">
        <w:rPr>
          <w:b/>
          <w:bCs/>
          <w:sz w:val="24"/>
          <w:szCs w:val="24"/>
        </w:rPr>
        <w:t>10</w:t>
      </w:r>
      <w:r w:rsidRPr="00C044F0">
        <w:rPr>
          <w:b/>
          <w:bCs/>
          <w:sz w:val="24"/>
          <w:szCs w:val="24"/>
        </w:rPr>
        <w:t>.202</w:t>
      </w:r>
      <w:r w:rsidR="005A5096">
        <w:rPr>
          <w:b/>
          <w:bCs/>
          <w:sz w:val="24"/>
          <w:szCs w:val="24"/>
        </w:rPr>
        <w:t>6</w:t>
      </w:r>
    </w:p>
    <w:p w14:paraId="52AF4210" w14:textId="6BE73CA3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color w:val="FF0000"/>
          <w:sz w:val="24"/>
          <w:szCs w:val="24"/>
        </w:rPr>
      </w:pPr>
      <w:r>
        <w:rPr>
          <w:sz w:val="24"/>
          <w:szCs w:val="24"/>
        </w:rPr>
        <w:tab/>
      </w:r>
      <w:r w:rsidR="00631A5F">
        <w:rPr>
          <w:sz w:val="24"/>
          <w:szCs w:val="24"/>
        </w:rPr>
        <w:t xml:space="preserve">  </w:t>
      </w:r>
      <w:r w:rsidR="009B5C62">
        <w:rPr>
          <w:sz w:val="24"/>
          <w:szCs w:val="24"/>
        </w:rPr>
        <w:t xml:space="preserve"> 8</w:t>
      </w:r>
      <w:r>
        <w:rPr>
          <w:sz w:val="24"/>
          <w:szCs w:val="24"/>
        </w:rPr>
        <w:t>:</w:t>
      </w:r>
      <w:r w:rsidR="001936FD">
        <w:rPr>
          <w:sz w:val="24"/>
          <w:szCs w:val="24"/>
        </w:rPr>
        <w:t>3</w:t>
      </w:r>
      <w:r>
        <w:rPr>
          <w:sz w:val="24"/>
          <w:szCs w:val="24"/>
        </w:rPr>
        <w:t>0</w:t>
      </w:r>
      <w:r w:rsidR="007E5CC2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ab/>
      </w:r>
      <w:r w:rsidR="00631A5F">
        <w:rPr>
          <w:sz w:val="24"/>
          <w:szCs w:val="24"/>
        </w:rPr>
        <w:t xml:space="preserve"> </w:t>
      </w:r>
      <w:r w:rsidR="009B5C62">
        <w:rPr>
          <w:sz w:val="24"/>
          <w:szCs w:val="24"/>
        </w:rPr>
        <w:t xml:space="preserve"> 9</w:t>
      </w:r>
      <w:r>
        <w:rPr>
          <w:sz w:val="24"/>
          <w:szCs w:val="24"/>
        </w:rPr>
        <w:t>:</w:t>
      </w:r>
      <w:r w:rsidR="00D219BE">
        <w:rPr>
          <w:sz w:val="24"/>
          <w:szCs w:val="24"/>
        </w:rPr>
        <w:t>3</w:t>
      </w:r>
      <w:r>
        <w:rPr>
          <w:sz w:val="24"/>
          <w:szCs w:val="24"/>
        </w:rPr>
        <w:t>0</w:t>
      </w:r>
      <w:proofErr w:type="gramEnd"/>
      <w:r>
        <w:rPr>
          <w:sz w:val="24"/>
          <w:szCs w:val="24"/>
        </w:rPr>
        <w:tab/>
        <w:t>hodnocení typu a exteriéru klisen</w:t>
      </w:r>
    </w:p>
    <w:p w14:paraId="28865334" w14:textId="400C24B7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631A5F">
        <w:rPr>
          <w:sz w:val="24"/>
          <w:szCs w:val="24"/>
        </w:rPr>
        <w:t xml:space="preserve">  </w:t>
      </w:r>
      <w:r w:rsidR="00EA3501">
        <w:rPr>
          <w:sz w:val="24"/>
          <w:szCs w:val="24"/>
        </w:rPr>
        <w:t xml:space="preserve"> 9</w:t>
      </w:r>
      <w:r>
        <w:rPr>
          <w:sz w:val="24"/>
          <w:szCs w:val="24"/>
        </w:rPr>
        <w:t>:</w:t>
      </w:r>
      <w:r w:rsidR="00EA3501">
        <w:rPr>
          <w:sz w:val="24"/>
          <w:szCs w:val="24"/>
        </w:rPr>
        <w:t>3</w:t>
      </w:r>
      <w:r>
        <w:rPr>
          <w:sz w:val="24"/>
          <w:szCs w:val="24"/>
        </w:rPr>
        <w:t xml:space="preserve">0   </w:t>
      </w:r>
      <w:r w:rsidR="007E5C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ab/>
      </w:r>
      <w:r w:rsidR="003B67FA">
        <w:rPr>
          <w:sz w:val="24"/>
          <w:szCs w:val="24"/>
        </w:rPr>
        <w:t>1</w:t>
      </w:r>
      <w:r w:rsidR="009B5C62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9B5C62">
        <w:rPr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>zkouška přiježděnosti pod sedlem</w:t>
      </w:r>
    </w:p>
    <w:p w14:paraId="4432C13D" w14:textId="57D71166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           1</w:t>
      </w:r>
      <w:r w:rsidR="00D219BE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D219BE">
        <w:rPr>
          <w:sz w:val="24"/>
          <w:szCs w:val="24"/>
        </w:rPr>
        <w:t>3</w:t>
      </w:r>
      <w:r>
        <w:rPr>
          <w:sz w:val="24"/>
          <w:szCs w:val="24"/>
        </w:rPr>
        <w:t xml:space="preserve">0   </w:t>
      </w:r>
      <w:r w:rsidR="007E5C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    1</w:t>
      </w:r>
      <w:r w:rsidR="009B5C62">
        <w:rPr>
          <w:sz w:val="24"/>
          <w:szCs w:val="24"/>
        </w:rPr>
        <w:t>2</w:t>
      </w:r>
      <w:r>
        <w:rPr>
          <w:sz w:val="24"/>
          <w:szCs w:val="24"/>
        </w:rPr>
        <w:t>:</w:t>
      </w:r>
      <w:r w:rsidR="009B5C62">
        <w:rPr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</w:r>
      <w:r w:rsidR="00E83932">
        <w:rPr>
          <w:sz w:val="24"/>
          <w:szCs w:val="24"/>
        </w:rPr>
        <w:t>pauza</w:t>
      </w:r>
      <w:r>
        <w:rPr>
          <w:sz w:val="24"/>
          <w:szCs w:val="24"/>
        </w:rPr>
        <w:t xml:space="preserve">           </w:t>
      </w:r>
    </w:p>
    <w:p w14:paraId="6A2C28B5" w14:textId="112EF6F6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color w:val="FF0000"/>
          <w:sz w:val="24"/>
          <w:szCs w:val="24"/>
        </w:rPr>
      </w:pPr>
      <w:r>
        <w:rPr>
          <w:sz w:val="24"/>
          <w:szCs w:val="24"/>
        </w:rPr>
        <w:tab/>
        <w:t>1</w:t>
      </w:r>
      <w:r w:rsidR="009B5C62">
        <w:rPr>
          <w:sz w:val="24"/>
          <w:szCs w:val="24"/>
        </w:rPr>
        <w:t>2</w:t>
      </w:r>
      <w:r>
        <w:rPr>
          <w:sz w:val="24"/>
          <w:szCs w:val="24"/>
        </w:rPr>
        <w:t>:</w:t>
      </w:r>
      <w:r w:rsidR="009B5C62">
        <w:rPr>
          <w:sz w:val="24"/>
          <w:szCs w:val="24"/>
        </w:rPr>
        <w:t>3</w:t>
      </w:r>
      <w:r>
        <w:rPr>
          <w:sz w:val="24"/>
          <w:szCs w:val="24"/>
        </w:rPr>
        <w:t xml:space="preserve">0   </w:t>
      </w:r>
      <w:r w:rsidR="007E5C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ab/>
        <w:t>1</w:t>
      </w:r>
      <w:r w:rsidR="009B5C62">
        <w:rPr>
          <w:sz w:val="24"/>
          <w:szCs w:val="24"/>
        </w:rPr>
        <w:t>4</w:t>
      </w:r>
      <w:r>
        <w:rPr>
          <w:sz w:val="24"/>
          <w:szCs w:val="24"/>
        </w:rPr>
        <w:t>:</w:t>
      </w:r>
      <w:r w:rsidR="00D219BE">
        <w:rPr>
          <w:sz w:val="24"/>
          <w:szCs w:val="24"/>
        </w:rPr>
        <w:t>3</w:t>
      </w:r>
      <w:r w:rsidR="009B5C62"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zkouška ovladatelnosti spřežení           </w:t>
      </w:r>
    </w:p>
    <w:p w14:paraId="3B22A901" w14:textId="51C4FA3B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color w:val="FF0000"/>
          <w:sz w:val="24"/>
          <w:szCs w:val="24"/>
        </w:rPr>
      </w:pPr>
      <w:r>
        <w:rPr>
          <w:sz w:val="24"/>
          <w:szCs w:val="24"/>
        </w:rPr>
        <w:tab/>
        <w:t>1</w:t>
      </w:r>
      <w:r w:rsidR="00631A5F">
        <w:rPr>
          <w:sz w:val="24"/>
          <w:szCs w:val="24"/>
        </w:rPr>
        <w:t>5</w:t>
      </w:r>
      <w:r>
        <w:rPr>
          <w:sz w:val="24"/>
          <w:szCs w:val="24"/>
        </w:rPr>
        <w:t>:</w:t>
      </w:r>
      <w:r w:rsidR="00631A5F">
        <w:rPr>
          <w:sz w:val="24"/>
          <w:szCs w:val="24"/>
        </w:rPr>
        <w:t>0</w:t>
      </w:r>
      <w:r w:rsidR="009B5C62">
        <w:rPr>
          <w:sz w:val="24"/>
          <w:szCs w:val="24"/>
        </w:rPr>
        <w:t>0</w:t>
      </w:r>
      <w:r>
        <w:rPr>
          <w:sz w:val="24"/>
          <w:szCs w:val="24"/>
        </w:rPr>
        <w:t xml:space="preserve">   </w:t>
      </w:r>
      <w:r w:rsidR="007E5C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ab/>
        <w:t>1</w:t>
      </w:r>
      <w:r w:rsidR="00631A5F">
        <w:rPr>
          <w:sz w:val="24"/>
          <w:szCs w:val="24"/>
        </w:rPr>
        <w:t>7</w:t>
      </w:r>
      <w:r>
        <w:rPr>
          <w:sz w:val="24"/>
          <w:szCs w:val="24"/>
        </w:rPr>
        <w:t>:</w:t>
      </w:r>
      <w:r w:rsidR="00631A5F">
        <w:rPr>
          <w:sz w:val="24"/>
          <w:szCs w:val="24"/>
        </w:rPr>
        <w:t>0</w:t>
      </w:r>
      <w:r>
        <w:rPr>
          <w:sz w:val="24"/>
          <w:szCs w:val="24"/>
        </w:rPr>
        <w:t xml:space="preserve">0            zkouška spolehlivosti v tahu v samotě     </w:t>
      </w:r>
    </w:p>
    <w:p w14:paraId="3BBA71DE" w14:textId="77777777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</w:p>
    <w:p w14:paraId="7AAF17B4" w14:textId="77777777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14:paraId="2A2D4E3A" w14:textId="77777777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</w:p>
    <w:p w14:paraId="271EC809" w14:textId="77777777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rPr>
          <w:sz w:val="24"/>
          <w:szCs w:val="24"/>
        </w:rPr>
      </w:pPr>
    </w:p>
    <w:p w14:paraId="62ECC740" w14:textId="77777777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ind w:firstLine="708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0A4D51E" w14:textId="298B34D7" w:rsidR="00950529" w:rsidRPr="00C044F0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ind w:firstLine="708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="00C044F0" w:rsidRPr="00C044F0">
        <w:rPr>
          <w:b/>
          <w:bCs/>
          <w:sz w:val="24"/>
          <w:szCs w:val="24"/>
        </w:rPr>
        <w:t>Středa</w:t>
      </w:r>
      <w:r w:rsidRPr="00C044F0">
        <w:rPr>
          <w:b/>
          <w:bCs/>
          <w:sz w:val="24"/>
          <w:szCs w:val="24"/>
        </w:rPr>
        <w:t xml:space="preserve"> </w:t>
      </w:r>
      <w:r w:rsidR="005A5096">
        <w:rPr>
          <w:b/>
          <w:bCs/>
          <w:sz w:val="24"/>
          <w:szCs w:val="24"/>
        </w:rPr>
        <w:t>7</w:t>
      </w:r>
      <w:r w:rsidRPr="00C044F0">
        <w:rPr>
          <w:b/>
          <w:bCs/>
          <w:sz w:val="24"/>
          <w:szCs w:val="24"/>
        </w:rPr>
        <w:t>.</w:t>
      </w:r>
      <w:r w:rsidR="003B67FA">
        <w:rPr>
          <w:b/>
          <w:bCs/>
          <w:sz w:val="24"/>
          <w:szCs w:val="24"/>
        </w:rPr>
        <w:t>10</w:t>
      </w:r>
      <w:r w:rsidRPr="00C044F0">
        <w:rPr>
          <w:b/>
          <w:bCs/>
          <w:sz w:val="24"/>
          <w:szCs w:val="24"/>
        </w:rPr>
        <w:t>.202</w:t>
      </w:r>
      <w:r w:rsidR="005A5096">
        <w:rPr>
          <w:b/>
          <w:bCs/>
          <w:sz w:val="24"/>
          <w:szCs w:val="24"/>
        </w:rPr>
        <w:t>6</w:t>
      </w:r>
    </w:p>
    <w:p w14:paraId="3E90A4D5" w14:textId="5FBCD376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ind w:firstLine="708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>
        <w:rPr>
          <w:bCs/>
          <w:sz w:val="24"/>
          <w:szCs w:val="24"/>
        </w:rPr>
        <w:t xml:space="preserve"> 8:</w:t>
      </w:r>
      <w:r w:rsidR="00631A5F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>0     -      1</w:t>
      </w:r>
      <w:r w:rsidR="00631A5F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:</w:t>
      </w:r>
      <w:r w:rsidR="005B5440">
        <w:rPr>
          <w:bCs/>
          <w:sz w:val="24"/>
          <w:szCs w:val="24"/>
        </w:rPr>
        <w:t>00</w:t>
      </w:r>
      <w:r>
        <w:rPr>
          <w:bCs/>
          <w:sz w:val="24"/>
          <w:szCs w:val="24"/>
        </w:rPr>
        <w:t xml:space="preserve">            maraton</w:t>
      </w:r>
    </w:p>
    <w:p w14:paraId="4E105D6A" w14:textId="281B7D29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ind w:firstLine="708"/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1</w:t>
      </w:r>
      <w:r w:rsidR="00631A5F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:</w:t>
      </w:r>
      <w:r w:rsidR="00851349">
        <w:rPr>
          <w:bCs/>
          <w:sz w:val="24"/>
          <w:szCs w:val="24"/>
        </w:rPr>
        <w:t>30</w:t>
      </w:r>
      <w:r>
        <w:rPr>
          <w:bCs/>
          <w:sz w:val="24"/>
          <w:szCs w:val="24"/>
        </w:rPr>
        <w:t xml:space="preserve">     -      1</w:t>
      </w:r>
      <w:r w:rsidR="00631A5F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:</w:t>
      </w:r>
      <w:r w:rsidR="00851349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5            </w:t>
      </w:r>
      <w:r>
        <w:rPr>
          <w:sz w:val="24"/>
          <w:szCs w:val="24"/>
        </w:rPr>
        <w:t>vyhodnocení</w:t>
      </w:r>
    </w:p>
    <w:p w14:paraId="64DC83C5" w14:textId="77777777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ind w:firstLine="708"/>
        <w:rPr>
          <w:sz w:val="22"/>
        </w:rPr>
      </w:pPr>
      <w:r>
        <w:rPr>
          <w:sz w:val="22"/>
        </w:rPr>
        <w:tab/>
      </w:r>
    </w:p>
    <w:p w14:paraId="7AB81BB7" w14:textId="77777777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ind w:firstLine="708"/>
        <w:rPr>
          <w:sz w:val="22"/>
        </w:rPr>
      </w:pPr>
    </w:p>
    <w:p w14:paraId="040C450E" w14:textId="77777777" w:rsidR="00950529" w:rsidRDefault="00950529" w:rsidP="00950529">
      <w:pPr>
        <w:tabs>
          <w:tab w:val="left" w:pos="1418"/>
          <w:tab w:val="left" w:pos="2127"/>
          <w:tab w:val="left" w:pos="2694"/>
          <w:tab w:val="left" w:pos="3969"/>
        </w:tabs>
        <w:ind w:firstLine="708"/>
        <w:rPr>
          <w:sz w:val="22"/>
        </w:rPr>
      </w:pPr>
    </w:p>
    <w:p w14:paraId="65C1CA14" w14:textId="77777777" w:rsidR="00950529" w:rsidRDefault="00950529" w:rsidP="00950529">
      <w:pPr>
        <w:rPr>
          <w:sz w:val="24"/>
          <w:szCs w:val="24"/>
        </w:rPr>
      </w:pPr>
    </w:p>
    <w:p w14:paraId="5672509C" w14:textId="77777777" w:rsidR="00950529" w:rsidRDefault="00950529" w:rsidP="00950529">
      <w:pPr>
        <w:rPr>
          <w:sz w:val="24"/>
          <w:szCs w:val="24"/>
        </w:rPr>
      </w:pPr>
    </w:p>
    <w:p w14:paraId="79F3280D" w14:textId="066088C9" w:rsidR="00CE504D" w:rsidRDefault="00950529" w:rsidP="00950529">
      <w:pPr>
        <w:ind w:left="708" w:firstLine="1"/>
        <w:rPr>
          <w:sz w:val="24"/>
          <w:szCs w:val="24"/>
        </w:rPr>
      </w:pPr>
      <w:r>
        <w:rPr>
          <w:b/>
          <w:sz w:val="24"/>
          <w:szCs w:val="24"/>
        </w:rPr>
        <w:t>Komise:</w:t>
      </w:r>
      <w:r>
        <w:rPr>
          <w:sz w:val="24"/>
          <w:szCs w:val="24"/>
        </w:rPr>
        <w:t xml:space="preserve"> </w:t>
      </w:r>
      <w:r w:rsidR="00EA3501">
        <w:rPr>
          <w:sz w:val="24"/>
          <w:szCs w:val="24"/>
        </w:rPr>
        <w:t>Ing. Karel Dvořák</w:t>
      </w:r>
      <w:r w:rsidR="007E5CC2">
        <w:rPr>
          <w:sz w:val="24"/>
          <w:szCs w:val="24"/>
        </w:rPr>
        <w:t>-předseda</w:t>
      </w:r>
      <w:r w:rsidR="00631A5F">
        <w:rPr>
          <w:sz w:val="24"/>
          <w:szCs w:val="24"/>
        </w:rPr>
        <w:t xml:space="preserve">, </w:t>
      </w:r>
      <w:r w:rsidR="009A7683">
        <w:rPr>
          <w:sz w:val="24"/>
          <w:szCs w:val="24"/>
        </w:rPr>
        <w:t>Ing. Jiří Jehlička, Ing. Kateřina Neumannová</w:t>
      </w:r>
      <w:r w:rsidR="00CE504D">
        <w:rPr>
          <w:sz w:val="24"/>
          <w:szCs w:val="24"/>
        </w:rPr>
        <w:t xml:space="preserve"> </w:t>
      </w:r>
    </w:p>
    <w:p w14:paraId="4C3D9AB1" w14:textId="5741BDA1" w:rsidR="00950529" w:rsidRPr="00631A5F" w:rsidRDefault="00CE504D" w:rsidP="007E5CC2">
      <w:pPr>
        <w:ind w:left="708" w:firstLine="1"/>
        <w:rPr>
          <w:bCs/>
        </w:rPr>
      </w:pPr>
      <w:r>
        <w:rPr>
          <w:b/>
          <w:sz w:val="24"/>
          <w:szCs w:val="24"/>
        </w:rPr>
        <w:t xml:space="preserve">               </w:t>
      </w:r>
    </w:p>
    <w:p w14:paraId="19A92AC4" w14:textId="0F631EFA" w:rsidR="00360F1D" w:rsidRPr="00705B46" w:rsidRDefault="00360F1D">
      <w:pPr>
        <w:rPr>
          <w:color w:val="FF0000"/>
        </w:rPr>
      </w:pPr>
    </w:p>
    <w:sectPr w:rsidR="00360F1D" w:rsidRPr="00705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709"/>
    <w:rsid w:val="001936FD"/>
    <w:rsid w:val="00281220"/>
    <w:rsid w:val="00360F1D"/>
    <w:rsid w:val="003B67FA"/>
    <w:rsid w:val="003F1B84"/>
    <w:rsid w:val="00496A20"/>
    <w:rsid w:val="0052749D"/>
    <w:rsid w:val="005A5096"/>
    <w:rsid w:val="005B5440"/>
    <w:rsid w:val="00601FAD"/>
    <w:rsid w:val="00631A5F"/>
    <w:rsid w:val="00705B46"/>
    <w:rsid w:val="007B5B5C"/>
    <w:rsid w:val="007E5CC2"/>
    <w:rsid w:val="00851349"/>
    <w:rsid w:val="00950529"/>
    <w:rsid w:val="009A7683"/>
    <w:rsid w:val="009B5C62"/>
    <w:rsid w:val="00A244B0"/>
    <w:rsid w:val="00BF09D5"/>
    <w:rsid w:val="00C044F0"/>
    <w:rsid w:val="00C30B45"/>
    <w:rsid w:val="00CE504D"/>
    <w:rsid w:val="00D219BE"/>
    <w:rsid w:val="00DA1709"/>
    <w:rsid w:val="00E037C2"/>
    <w:rsid w:val="00E83932"/>
    <w:rsid w:val="00E90B16"/>
    <w:rsid w:val="00EA3501"/>
    <w:rsid w:val="00F01530"/>
    <w:rsid w:val="00F041D0"/>
    <w:rsid w:val="00FA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7E34E"/>
  <w15:chartTrackingRefBased/>
  <w15:docId w15:val="{647DD2DB-44A5-4169-B720-5DD1C3FF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052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0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Raichová</dc:creator>
  <cp:keywords/>
  <dc:description/>
  <cp:lastModifiedBy>Dominika Otipková</cp:lastModifiedBy>
  <cp:revision>8</cp:revision>
  <dcterms:created xsi:type="dcterms:W3CDTF">2026-09-16T10:09:00Z</dcterms:created>
  <dcterms:modified xsi:type="dcterms:W3CDTF">2026-09-29T10:39:00Z</dcterms:modified>
</cp:coreProperties>
</file>